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B7A" w:rsidRPr="00FB1B7A" w:rsidRDefault="00FB1B7A" w:rsidP="00FB1B7A">
      <w:pPr>
        <w:shd w:val="clear" w:color="auto" w:fill="FFFFFF"/>
        <w:spacing w:after="0" w:line="240" w:lineRule="auto"/>
        <w:jc w:val="center"/>
        <w:rPr>
          <w:rFonts w:ascii="Times New Roman" w:eastAsia="Times New Roman" w:hAnsi="Times New Roman" w:cs="Times New Roman"/>
          <w:color w:val="222222"/>
          <w:sz w:val="24"/>
          <w:szCs w:val="24"/>
          <w:lang w:eastAsia="hu-HU"/>
        </w:rPr>
      </w:pPr>
      <w:r w:rsidRPr="00FB1B7A">
        <w:rPr>
          <w:rFonts w:ascii="Tahoma" w:eastAsia="Times New Roman" w:hAnsi="Tahoma" w:cs="Tahoma"/>
          <w:b/>
          <w:bCs/>
          <w:color w:val="222222"/>
          <w:sz w:val="25"/>
          <w:szCs w:val="25"/>
          <w:lang w:eastAsia="hu-HU"/>
        </w:rPr>
        <w:t>Nagyhét 2018 – Rákosszentmihályi Plébániatemplom</w:t>
      </w:r>
    </w:p>
    <w:p w:rsidR="00FB1B7A" w:rsidRPr="00FB1B7A" w:rsidRDefault="00FB1B7A" w:rsidP="00FB1B7A">
      <w:pPr>
        <w:shd w:val="clear" w:color="auto" w:fill="FFFFFF"/>
        <w:spacing w:before="240"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Virágvasárnappal, az Úr szenvedésének vasárnapjával megkezdődik a Nagyhét.</w:t>
      </w:r>
      <w:r w:rsidRPr="00FB1B7A">
        <w:rPr>
          <w:rFonts w:ascii="Tahoma" w:eastAsia="Times New Roman" w:hAnsi="Tahoma" w:cs="Tahoma"/>
          <w:b/>
          <w:bCs/>
          <w:color w:val="222222"/>
          <w:sz w:val="21"/>
          <w:szCs w:val="21"/>
          <w:lang w:eastAsia="hu-HU"/>
        </w:rPr>
        <w:t> </w:t>
      </w:r>
      <w:r w:rsidRPr="00FB1B7A">
        <w:rPr>
          <w:rFonts w:ascii="Tahoma" w:eastAsia="Times New Roman" w:hAnsi="Tahoma" w:cs="Tahoma"/>
          <w:color w:val="222222"/>
          <w:sz w:val="21"/>
          <w:szCs w:val="21"/>
          <w:lang w:eastAsia="hu-HU"/>
        </w:rPr>
        <w:t>Jézus jeruzsálemi bevonulására emlékezünk. Valamennyi misén elhangzik Jézus szenvedéstörténete, a passió. A 9</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órai szentmisében a gitáros énekkar jeleníti meg a szenvedéstörténetet, a 11 órai szentmisében</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énekkarunk énekli a passiót. Ezt a szentmisét barkaszenteléssel kezdjük.</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 </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b/>
          <w:bCs/>
          <w:color w:val="222222"/>
          <w:lang w:eastAsia="hu-HU"/>
        </w:rPr>
        <w:t>Nagycsütörtök – Olajszentelési mise</w:t>
      </w:r>
    </w:p>
    <w:p w:rsidR="00FB1B7A" w:rsidRPr="00FB1B7A" w:rsidRDefault="00FB1B7A" w:rsidP="00FB1B7A">
      <w:pPr>
        <w:shd w:val="clear" w:color="auto" w:fill="FFFFFF"/>
        <w:spacing w:before="120"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 xml:space="preserve">Nagycsütörtök délelőtt a székesegyházban a püspök együtt misézik az egyházmegye papjaival, akik megújítják szentelésükkor tett papi ígéreteiket. Ezután a püspök megáldja a betegek olaját, a keresztelendők olaját és a </w:t>
      </w:r>
      <w:proofErr w:type="spellStart"/>
      <w:r w:rsidRPr="00FB1B7A">
        <w:rPr>
          <w:rFonts w:ascii="Tahoma" w:eastAsia="Times New Roman" w:hAnsi="Tahoma" w:cs="Tahoma"/>
          <w:color w:val="222222"/>
          <w:sz w:val="21"/>
          <w:szCs w:val="21"/>
          <w:lang w:eastAsia="hu-HU"/>
        </w:rPr>
        <w:t>krizmát</w:t>
      </w:r>
      <w:proofErr w:type="spellEnd"/>
      <w:r w:rsidRPr="00FB1B7A">
        <w:rPr>
          <w:rFonts w:ascii="Tahoma" w:eastAsia="Times New Roman" w:hAnsi="Tahoma" w:cs="Tahoma"/>
          <w:color w:val="222222"/>
          <w:sz w:val="21"/>
          <w:szCs w:val="21"/>
          <w:lang w:eastAsia="hu-HU"/>
        </w:rPr>
        <w:t>, amelyeket a következő Húsvétig templomainkban a szentségek kiszolgáltatásakor használunk. </w:t>
      </w:r>
      <w:r w:rsidRPr="00FB1B7A">
        <w:rPr>
          <w:rFonts w:ascii="Tahoma" w:eastAsia="Times New Roman" w:hAnsi="Tahoma" w:cs="Tahoma"/>
          <w:i/>
          <w:iCs/>
          <w:color w:val="222222"/>
          <w:sz w:val="21"/>
          <w:szCs w:val="21"/>
          <w:lang w:eastAsia="hu-HU"/>
        </w:rPr>
        <w:t>(Budapesti Szent István Bazilika: délelőtt 10 óra.)</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b/>
          <w:bCs/>
          <w:color w:val="222222"/>
          <w:sz w:val="21"/>
          <w:szCs w:val="21"/>
          <w:lang w:eastAsia="hu-HU"/>
        </w:rPr>
        <w:t> </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b/>
          <w:bCs/>
          <w:color w:val="222222"/>
          <w:lang w:eastAsia="hu-HU"/>
        </w:rPr>
        <w:t>Húsvéti Szent Háromnap</w:t>
      </w:r>
    </w:p>
    <w:p w:rsidR="00FB1B7A" w:rsidRPr="00FB1B7A" w:rsidRDefault="00FB1B7A" w:rsidP="00FB1B7A">
      <w:pPr>
        <w:shd w:val="clear" w:color="auto" w:fill="FFFFFF"/>
        <w:spacing w:before="120"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Liturgiánk a szent háromnapot az ősi szokás szerint estétől estéig számolja:</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1. Nagycsütörtök estétől Nagypéntek délutánig az Utolsó Vacsora emlékezete és Jézus szenvedésének kezdete;</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2. Nagypéntek estétől Nagyszombat estéig Jézus kínszenvedése és halála;</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3. Nagyszombat estétől Húsvétvasárnap estig Krisztus feltámadása a liturgikus ünneplés tartalma.</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Az Úr szenvedésének és feltámadásának szent háromnapja keresztény életünk és az egész liturgikus év csúcspontja. Nem előkészület húsvétra, hanem maga a húsvéti ünneplés!</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 </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b/>
          <w:bCs/>
          <w:color w:val="222222"/>
          <w:lang w:eastAsia="hu-HU"/>
        </w:rPr>
        <w:t>Nagycsütörtök: Mise az Utolsó Vacsora emlékére – este 6 óra</w:t>
      </w:r>
    </w:p>
    <w:p w:rsidR="00FB1B7A" w:rsidRPr="00FB1B7A" w:rsidRDefault="00FB1B7A" w:rsidP="00FB1B7A">
      <w:pPr>
        <w:shd w:val="clear" w:color="auto" w:fill="FFFFFF"/>
        <w:spacing w:before="120"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A </w:t>
      </w:r>
      <w:r w:rsidRPr="00FB1B7A">
        <w:rPr>
          <w:rFonts w:ascii="Tahoma" w:eastAsia="Times New Roman" w:hAnsi="Tahoma" w:cs="Tahoma"/>
          <w:i/>
          <w:iCs/>
          <w:color w:val="222222"/>
          <w:sz w:val="21"/>
          <w:szCs w:val="21"/>
          <w:lang w:eastAsia="hu-HU"/>
        </w:rPr>
        <w:t>Dicsőség a magasságban… </w:t>
      </w:r>
      <w:r w:rsidRPr="00FB1B7A">
        <w:rPr>
          <w:rFonts w:ascii="Tahoma" w:eastAsia="Times New Roman" w:hAnsi="Tahoma" w:cs="Tahoma"/>
          <w:color w:val="222222"/>
          <w:sz w:val="21"/>
          <w:szCs w:val="21"/>
          <w:lang w:eastAsia="hu-HU"/>
        </w:rPr>
        <w:t>kezdetű himnuszra felzúg az orgona és megkondulnak a harangok, amelyek azután Húsvét éjszakáig nem szólalnak meg. Az Eukarisztia alapításának miséjében két szín alatt áldozunk. Áldozás után az Eukarisztiát a bal oldali mellékoltárra visszük. (Ettől kezdve a Húsvéti Vigília végéig imádásunk kifejezéseként errefelé hajtunk térdet, nem pedig az üres tabernákulum felé.) A mise végén külön szertartás nélkül következik az oltárfosztás, amely eredetileg Jézus kiszolgáltatottságát jelképezi. Mise után virrasztás lesz közös elmélkedéssel, megadva azt az egy órát Jézusnak, amit az Olajfák hegyén apostolaitól kért.</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 </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b/>
          <w:bCs/>
          <w:color w:val="222222"/>
          <w:lang w:eastAsia="hu-HU"/>
        </w:rPr>
        <w:t>Nagypéntek</w:t>
      </w:r>
    </w:p>
    <w:p w:rsidR="00FB1B7A" w:rsidRPr="00FB1B7A" w:rsidRDefault="00FB1B7A" w:rsidP="00FB1B7A">
      <w:pPr>
        <w:shd w:val="clear" w:color="auto" w:fill="FFFFFF"/>
        <w:spacing w:before="120"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 xml:space="preserve">Ősi hagyománya szerint az egyház ezen a napon nem mutat be szentmisét, és nem szolgáltatja ki ünnepélyesen a </w:t>
      </w:r>
      <w:proofErr w:type="spellStart"/>
      <w:r w:rsidRPr="00FB1B7A">
        <w:rPr>
          <w:rFonts w:ascii="Tahoma" w:eastAsia="Times New Roman" w:hAnsi="Tahoma" w:cs="Tahoma"/>
          <w:color w:val="222222"/>
          <w:sz w:val="21"/>
          <w:szCs w:val="21"/>
          <w:lang w:eastAsia="hu-HU"/>
        </w:rPr>
        <w:t>szentségeket.</w:t>
      </w:r>
      <w:r w:rsidRPr="00FB1B7A">
        <w:rPr>
          <w:rFonts w:ascii="Tahoma" w:eastAsia="Times New Roman" w:hAnsi="Tahoma" w:cs="Tahoma"/>
          <w:b/>
          <w:bCs/>
          <w:color w:val="222222"/>
          <w:sz w:val="21"/>
          <w:szCs w:val="21"/>
          <w:lang w:eastAsia="hu-HU"/>
        </w:rPr>
        <w:t>Szigorú</w:t>
      </w:r>
      <w:proofErr w:type="spellEnd"/>
      <w:r w:rsidRPr="00FB1B7A">
        <w:rPr>
          <w:rFonts w:ascii="Tahoma" w:eastAsia="Times New Roman" w:hAnsi="Tahoma" w:cs="Tahoma"/>
          <w:b/>
          <w:bCs/>
          <w:color w:val="222222"/>
          <w:sz w:val="21"/>
          <w:szCs w:val="21"/>
          <w:lang w:eastAsia="hu-HU"/>
        </w:rPr>
        <w:t xml:space="preserve"> böjtöt tartunk</w:t>
      </w:r>
      <w:r w:rsidRPr="00FB1B7A">
        <w:rPr>
          <w:rFonts w:ascii="Tahoma" w:eastAsia="Times New Roman" w:hAnsi="Tahoma" w:cs="Tahoma"/>
          <w:color w:val="222222"/>
          <w:sz w:val="21"/>
          <w:szCs w:val="21"/>
          <w:lang w:eastAsia="hu-HU"/>
        </w:rPr>
        <w:t>. A hústilalom mellett a 18 és 60 év közöttiektől háromszori étkezést kér az egyház bűnbánati fegyelme, a betegek és nehéz fizikai munkát végzők természetesen kivételt képeznek, ők más módon fejezhetik ki bűnbánatukat.</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 </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A nagyböjti péntekekhez hasonlóan Nagypénteken is tartunk keresztúti imádságot, melyben Jézus szenvedéséről és megváltó haláláról elmélkedünk. Templomukban a </w:t>
      </w:r>
      <w:r w:rsidRPr="00FB1B7A">
        <w:rPr>
          <w:rFonts w:ascii="Tahoma" w:eastAsia="Times New Roman" w:hAnsi="Tahoma" w:cs="Tahoma"/>
          <w:b/>
          <w:bCs/>
          <w:color w:val="222222"/>
          <w:sz w:val="21"/>
          <w:szCs w:val="21"/>
          <w:lang w:eastAsia="hu-HU"/>
        </w:rPr>
        <w:t>keresztúti imádság</w:t>
      </w:r>
      <w:r w:rsidRPr="00FB1B7A">
        <w:rPr>
          <w:rFonts w:ascii="Tahoma" w:eastAsia="Times New Roman" w:hAnsi="Tahoma" w:cs="Tahoma"/>
          <w:color w:val="222222"/>
          <w:sz w:val="21"/>
          <w:szCs w:val="21"/>
          <w:lang w:eastAsia="hu-HU"/>
        </w:rPr>
        <w:t> </w:t>
      </w:r>
      <w:r w:rsidRPr="00FB1B7A">
        <w:rPr>
          <w:rFonts w:ascii="Tahoma" w:eastAsia="Times New Roman" w:hAnsi="Tahoma" w:cs="Tahoma"/>
          <w:b/>
          <w:bCs/>
          <w:color w:val="222222"/>
          <w:sz w:val="21"/>
          <w:szCs w:val="21"/>
          <w:lang w:eastAsia="hu-HU"/>
        </w:rPr>
        <w:t>délután 3 órakor</w:t>
      </w:r>
      <w:r w:rsidRPr="00FB1B7A">
        <w:rPr>
          <w:rFonts w:ascii="Tahoma" w:eastAsia="Times New Roman" w:hAnsi="Tahoma" w:cs="Tahoma"/>
          <w:color w:val="222222"/>
          <w:sz w:val="21"/>
          <w:szCs w:val="21"/>
          <w:lang w:eastAsia="hu-HU"/>
        </w:rPr>
        <w:t>, Jézus halálának órájában kezdődik.</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 </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b/>
          <w:bCs/>
          <w:color w:val="222222"/>
          <w:lang w:eastAsia="hu-HU"/>
        </w:rPr>
        <w:t>Az Úr szenvedésének ünneplése </w:t>
      </w:r>
      <w:r w:rsidRPr="00FB1B7A">
        <w:rPr>
          <w:rFonts w:ascii="Tahoma" w:eastAsia="Times New Roman" w:hAnsi="Tahoma" w:cs="Tahoma"/>
          <w:color w:val="222222"/>
          <w:lang w:eastAsia="hu-HU"/>
        </w:rPr>
        <w:t>(Nagypénteki szertartás) – </w:t>
      </w:r>
      <w:r w:rsidRPr="00FB1B7A">
        <w:rPr>
          <w:rFonts w:ascii="Tahoma" w:eastAsia="Times New Roman" w:hAnsi="Tahoma" w:cs="Tahoma"/>
          <w:b/>
          <w:bCs/>
          <w:color w:val="222222"/>
          <w:lang w:eastAsia="hu-HU"/>
        </w:rPr>
        <w:t>este 6 óra</w:t>
      </w:r>
    </w:p>
    <w:p w:rsidR="00FB1B7A" w:rsidRPr="00FB1B7A" w:rsidRDefault="00FB1B7A" w:rsidP="00FB1B7A">
      <w:pPr>
        <w:shd w:val="clear" w:color="auto" w:fill="FFFFFF"/>
        <w:spacing w:before="120"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i/>
          <w:iCs/>
          <w:color w:val="222222"/>
          <w:sz w:val="21"/>
          <w:szCs w:val="21"/>
          <w:lang w:eastAsia="hu-HU"/>
        </w:rPr>
        <w:t>1. Igeliturgia</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A liturgia kezdetén a pap, a diakónus és az asszisztencia az oltár előtt leborulva csendben imádkozik. (Az őskeresztényeknél ez volt az istentiszteletek szokásos kezdése.) Ezután a pap keresztvetés és minden bevezető nélkül elimádkozza a könyörgést. Két olvasmány, zsoltárok és a passió következik, melyet énekkarunk énekel. A szenvedéstörténet után ünnepélyes </w:t>
      </w:r>
      <w:r w:rsidRPr="00FB1B7A">
        <w:rPr>
          <w:rFonts w:ascii="Tahoma" w:eastAsia="Times New Roman" w:hAnsi="Tahoma" w:cs="Tahoma"/>
          <w:i/>
          <w:iCs/>
          <w:color w:val="222222"/>
          <w:sz w:val="21"/>
          <w:szCs w:val="21"/>
          <w:lang w:eastAsia="hu-HU"/>
        </w:rPr>
        <w:t>Egyetemes könyörgések</w:t>
      </w:r>
      <w:r w:rsidRPr="00FB1B7A">
        <w:rPr>
          <w:rFonts w:ascii="Tahoma" w:eastAsia="Times New Roman" w:hAnsi="Tahoma" w:cs="Tahoma"/>
          <w:color w:val="222222"/>
          <w:sz w:val="21"/>
          <w:szCs w:val="21"/>
          <w:lang w:eastAsia="hu-HU"/>
        </w:rPr>
        <w:t> következnek. Az egyes kéréseket ezúttal nem a felolvasók imádkozzák, hanem végig a pap vagy a diakónus.</w:t>
      </w:r>
    </w:p>
    <w:p w:rsidR="00FB1B7A" w:rsidRPr="00FB1B7A" w:rsidRDefault="00FB1B7A" w:rsidP="00FB1B7A">
      <w:pPr>
        <w:shd w:val="clear" w:color="auto" w:fill="FFFFFF"/>
        <w:spacing w:before="120"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 </w:t>
      </w:r>
    </w:p>
    <w:p w:rsidR="00FB1B7A" w:rsidRPr="00FB1B7A" w:rsidRDefault="00FB1B7A" w:rsidP="00FB1B7A">
      <w:pPr>
        <w:shd w:val="clear" w:color="auto" w:fill="FFFFFF"/>
        <w:spacing w:before="120"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 </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i/>
          <w:iCs/>
          <w:color w:val="222222"/>
          <w:sz w:val="21"/>
          <w:szCs w:val="21"/>
          <w:lang w:eastAsia="hu-HU"/>
        </w:rPr>
        <w:lastRenderedPageBreak/>
        <w:t>2. Hódolat a Szent Kereszt előtt</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A keresztek letakarása akkor vált szokássá, amikor azokon a dicsőséges Krisztust ábrázolták, illetve drágakövekkel díszítették. Ma már azonban a megfeszített Krisztus ábrázolása van keresztjeinken, így nem lenne logikus, hogy pont a szenvedés napjaiban takarjuk le. Ezért nem letakart keresztet leplezünk le, hanem a templom végéből a főhajón keresztül, háromszori megállás után visszük az oltár elé a feszületet. A kereszt előtti tiszteletadásnak nincs kötelező formája, mindenki a számára legkifejezőbb és legméltóbb módot választhatja. (Legkézenfekvőbb a kereszt megérintése és keresztvetés.)</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b/>
          <w:bCs/>
          <w:color w:val="222222"/>
          <w:sz w:val="21"/>
          <w:szCs w:val="21"/>
          <w:lang w:eastAsia="hu-HU"/>
        </w:rPr>
        <w:t> </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i/>
          <w:iCs/>
          <w:color w:val="222222"/>
          <w:sz w:val="21"/>
          <w:szCs w:val="21"/>
          <w:lang w:eastAsia="hu-HU"/>
        </w:rPr>
        <w:t>3. Áldozási szertartás</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 xml:space="preserve">Az előző esti misében </w:t>
      </w:r>
      <w:proofErr w:type="spellStart"/>
      <w:r w:rsidRPr="00FB1B7A">
        <w:rPr>
          <w:rFonts w:ascii="Tahoma" w:eastAsia="Times New Roman" w:hAnsi="Tahoma" w:cs="Tahoma"/>
          <w:color w:val="222222"/>
          <w:sz w:val="21"/>
          <w:szCs w:val="21"/>
          <w:lang w:eastAsia="hu-HU"/>
        </w:rPr>
        <w:t>konszekrált</w:t>
      </w:r>
      <w:proofErr w:type="spellEnd"/>
      <w:r w:rsidRPr="00FB1B7A">
        <w:rPr>
          <w:rFonts w:ascii="Tahoma" w:eastAsia="Times New Roman" w:hAnsi="Tahoma" w:cs="Tahoma"/>
          <w:color w:val="222222"/>
          <w:sz w:val="21"/>
          <w:szCs w:val="21"/>
          <w:lang w:eastAsia="hu-HU"/>
        </w:rPr>
        <w:t xml:space="preserve"> szentostyákkal történik az áldoztatás, mely után az Eukarisztia újra őrzési helyére kerül. A szertartás áldással véget ér, majd a hívő közösség csendben távozik.</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b/>
          <w:bCs/>
          <w:color w:val="222222"/>
          <w:sz w:val="21"/>
          <w:szCs w:val="21"/>
          <w:lang w:eastAsia="hu-HU"/>
        </w:rPr>
        <w:t> </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b/>
          <w:bCs/>
          <w:color w:val="222222"/>
          <w:lang w:eastAsia="hu-HU"/>
        </w:rPr>
        <w:t>Nagyszombat</w:t>
      </w:r>
    </w:p>
    <w:p w:rsidR="00FB1B7A" w:rsidRPr="00FB1B7A" w:rsidRDefault="00FB1B7A" w:rsidP="00FB1B7A">
      <w:pPr>
        <w:shd w:val="clear" w:color="auto" w:fill="FFFFFF"/>
        <w:spacing w:before="120"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Jézus sírban nyugvásának napja, az oltár üresen áll, ennek a napnak nincs semmilyen szertartása. A Szent Sír 8-12-ig látogatható, majd a templomot az előkészületek miatt bezárjuk.</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Délelőtt a Szent Sír mellett a cserkészek őrséget adnak.</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 </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b/>
          <w:bCs/>
          <w:color w:val="222222"/>
          <w:lang w:eastAsia="hu-HU"/>
        </w:rPr>
        <w:t>Húsvéti Vigília – este ½ 8 óra</w:t>
      </w:r>
    </w:p>
    <w:p w:rsidR="00FB1B7A" w:rsidRPr="00FB1B7A" w:rsidRDefault="00FB1B7A" w:rsidP="00FB1B7A">
      <w:pPr>
        <w:shd w:val="clear" w:color="auto" w:fill="FFFFFF"/>
        <w:spacing w:before="120"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Mint a neve is mutatja, ez nem nagyszombati szertartás, hanem már Húsvét ünneplése. Ezért is kezdődik a sötétség beállta után. (A vigília szó jelentése: virrasztás. Eredetileg az Úrért átvirrasztott éjszaka volt. A rendszerváltás előtt a feltámadási körmenetnek véget kellett érnie sötétedés előtt, ekkor vált általánossá a délutáni kezdés, amely azonban már nem indokolt és nem is felel meg az ünnep szellemiségének.) Ezen az éjszakán az egyház legszebb liturgikus ünneplése jeleníti meg számunkra a szent titkokat. A liturgia szimbólumaiban megjelenik a fény és a sötét, a tűz és a víz. A Húsvéti Vigílián az egyház tagjaiként mi is imádkozva emlékezünk Krisztus feltámadására, és keresztségi ígéreteink megújításával megünnepeljük azt.</w:t>
      </w:r>
    </w:p>
    <w:p w:rsidR="00FB1B7A" w:rsidRPr="00FB1B7A" w:rsidRDefault="00FB1B7A" w:rsidP="00FB1B7A">
      <w:pPr>
        <w:shd w:val="clear" w:color="auto" w:fill="FFFFFF"/>
        <w:spacing w:before="120"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i/>
          <w:iCs/>
          <w:color w:val="222222"/>
          <w:sz w:val="21"/>
          <w:szCs w:val="21"/>
          <w:lang w:eastAsia="hu-HU"/>
        </w:rPr>
        <w:t>1. A fény liturgiája (Tűzszentelés a templom előtt, ünnepélyes bevonulás a húsvéti gyertyával, Húsvéti örömének.)</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i/>
          <w:iCs/>
          <w:color w:val="222222"/>
          <w:sz w:val="21"/>
          <w:szCs w:val="21"/>
          <w:lang w:eastAsia="hu-HU"/>
        </w:rPr>
        <w:t>2. Igeliturgia (Olvasmányok, zsoltárok, evangélium, szentbeszéd.)</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i/>
          <w:iCs/>
          <w:color w:val="222222"/>
          <w:sz w:val="21"/>
          <w:szCs w:val="21"/>
          <w:lang w:eastAsia="hu-HU"/>
        </w:rPr>
        <w:t>3. Keresztségi liturgia (Mindenszentek litániája, keresztvíz megáldása, keresztségi ígéretek megújítása, hívő közösség keresztvízzel való meghintése.)</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4. Eukarisztia liturgiája (A szentmise a felajánlástól a szokott módon folytatódik.)</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i/>
          <w:iCs/>
          <w:color w:val="222222"/>
          <w:sz w:val="21"/>
          <w:szCs w:val="21"/>
          <w:lang w:eastAsia="hu-HU"/>
        </w:rPr>
        <w:t>5. Feltámadási körmenet</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 </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(A Húsvéti Vigília szertartásának időtartama a körmenettel együtt kicsivel több mint két óra. Akinek mosdóba kell mennie, vagy a gyógyszerét bevennie, szertartás közben bármikor rendelkezésére áll a sekrestye alatti mosdó. Probléma esetén kopogjanak be a sekrestyébe!)</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 </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b/>
          <w:bCs/>
          <w:color w:val="222222"/>
          <w:lang w:eastAsia="hu-HU"/>
        </w:rPr>
        <w:t>Gyónási lehetőség a Nagyhéten</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b/>
          <w:bCs/>
          <w:color w:val="222222"/>
          <w:lang w:eastAsia="hu-HU"/>
        </w:rPr>
        <w:t> </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 Nagyszombaton délelőtt a Szentsírlátogatás ideje alatt gyónási lehetőség lesz.</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b/>
          <w:bCs/>
          <w:color w:val="222222"/>
          <w:lang w:eastAsia="hu-HU"/>
        </w:rPr>
        <w:t> </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Kedves Testvérem! Keresztény életünk középpontja Krisztus feltámadása, így a </w:t>
      </w:r>
      <w:r w:rsidRPr="00FB1B7A">
        <w:rPr>
          <w:rFonts w:ascii="Tahoma" w:eastAsia="Times New Roman" w:hAnsi="Tahoma" w:cs="Tahoma"/>
          <w:i/>
          <w:iCs/>
          <w:color w:val="222222"/>
          <w:sz w:val="21"/>
          <w:szCs w:val="21"/>
          <w:lang w:eastAsia="hu-HU"/>
        </w:rPr>
        <w:t>Húsvéti Szent Háromnap</w:t>
      </w:r>
      <w:r w:rsidRPr="00FB1B7A">
        <w:rPr>
          <w:rFonts w:ascii="Tahoma" w:eastAsia="Times New Roman" w:hAnsi="Tahoma" w:cs="Tahoma"/>
          <w:color w:val="222222"/>
          <w:sz w:val="21"/>
          <w:szCs w:val="21"/>
          <w:lang w:eastAsia="hu-HU"/>
        </w:rPr>
        <w:t> szertartásaira mindhárom este mindenkit szeretettel várok! Külön is kiemelem a </w:t>
      </w:r>
      <w:r w:rsidRPr="00FB1B7A">
        <w:rPr>
          <w:rFonts w:ascii="Tahoma" w:eastAsia="Times New Roman" w:hAnsi="Tahoma" w:cs="Tahoma"/>
          <w:i/>
          <w:iCs/>
          <w:color w:val="222222"/>
          <w:sz w:val="21"/>
          <w:szCs w:val="21"/>
          <w:lang w:eastAsia="hu-HU"/>
        </w:rPr>
        <w:t>Húsvéti Vigília</w:t>
      </w:r>
      <w:r w:rsidRPr="00FB1B7A">
        <w:rPr>
          <w:rFonts w:ascii="Tahoma" w:eastAsia="Times New Roman" w:hAnsi="Tahoma" w:cs="Tahoma"/>
          <w:color w:val="222222"/>
          <w:sz w:val="21"/>
          <w:szCs w:val="21"/>
          <w:lang w:eastAsia="hu-HU"/>
        </w:rPr>
        <w:t xml:space="preserve"> szertartását, amely az év legszebb és legfontosabb liturgiája, a szent háromnap csúcspontja. Plébániai közösségünk minden tagjának azt kívánom, hogy a méltó húsvéti ünneplés   által valóban találkozhassunk a </w:t>
      </w:r>
      <w:proofErr w:type="spellStart"/>
      <w:r w:rsidRPr="00FB1B7A">
        <w:rPr>
          <w:rFonts w:ascii="Tahoma" w:eastAsia="Times New Roman" w:hAnsi="Tahoma" w:cs="Tahoma"/>
          <w:color w:val="222222"/>
          <w:sz w:val="21"/>
          <w:szCs w:val="21"/>
          <w:lang w:eastAsia="hu-HU"/>
        </w:rPr>
        <w:t>feltámadt</w:t>
      </w:r>
      <w:proofErr w:type="spellEnd"/>
      <w:r w:rsidRPr="00FB1B7A">
        <w:rPr>
          <w:rFonts w:ascii="Tahoma" w:eastAsia="Times New Roman" w:hAnsi="Tahoma" w:cs="Tahoma"/>
          <w:color w:val="222222"/>
          <w:sz w:val="21"/>
          <w:szCs w:val="21"/>
          <w:lang w:eastAsia="hu-HU"/>
        </w:rPr>
        <w:t xml:space="preserve"> Krisztussal!</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 </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Szeretettel:</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color w:val="222222"/>
          <w:sz w:val="21"/>
          <w:szCs w:val="21"/>
          <w:lang w:eastAsia="hu-HU"/>
        </w:rPr>
        <w:t> </w:t>
      </w:r>
    </w:p>
    <w:p w:rsidR="00FB1B7A" w:rsidRPr="00FB1B7A" w:rsidRDefault="00FB1B7A" w:rsidP="00FB1B7A">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B1B7A">
        <w:rPr>
          <w:rFonts w:ascii="Tahoma" w:eastAsia="Times New Roman" w:hAnsi="Tahoma" w:cs="Tahoma"/>
          <w:i/>
          <w:iCs/>
          <w:color w:val="222222"/>
          <w:sz w:val="21"/>
          <w:szCs w:val="21"/>
          <w:lang w:eastAsia="hu-HU"/>
        </w:rPr>
        <w:t>Urbán Gábor plébános</w:t>
      </w:r>
    </w:p>
    <w:p w:rsidR="00C427CF" w:rsidRDefault="00C427CF">
      <w:bookmarkStart w:id="0" w:name="_GoBack"/>
      <w:bookmarkEnd w:id="0"/>
    </w:p>
    <w:sectPr w:rsidR="00C42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7A"/>
    <w:rsid w:val="0000006A"/>
    <w:rsid w:val="000025CA"/>
    <w:rsid w:val="0000343E"/>
    <w:rsid w:val="000043EC"/>
    <w:rsid w:val="00007689"/>
    <w:rsid w:val="000162E1"/>
    <w:rsid w:val="00017992"/>
    <w:rsid w:val="00023FC5"/>
    <w:rsid w:val="0003003F"/>
    <w:rsid w:val="00031853"/>
    <w:rsid w:val="00037893"/>
    <w:rsid w:val="00064B0C"/>
    <w:rsid w:val="000659B9"/>
    <w:rsid w:val="0006699C"/>
    <w:rsid w:val="00071285"/>
    <w:rsid w:val="00071444"/>
    <w:rsid w:val="00072DE2"/>
    <w:rsid w:val="00073ADA"/>
    <w:rsid w:val="00080FDA"/>
    <w:rsid w:val="0008519C"/>
    <w:rsid w:val="000917B6"/>
    <w:rsid w:val="0009619C"/>
    <w:rsid w:val="000B10A1"/>
    <w:rsid w:val="000B6CA7"/>
    <w:rsid w:val="000B7D93"/>
    <w:rsid w:val="000C441A"/>
    <w:rsid w:val="000D48E1"/>
    <w:rsid w:val="000E05CF"/>
    <w:rsid w:val="000E254D"/>
    <w:rsid w:val="001003CC"/>
    <w:rsid w:val="00103FA1"/>
    <w:rsid w:val="00107066"/>
    <w:rsid w:val="00107338"/>
    <w:rsid w:val="001243FB"/>
    <w:rsid w:val="00131411"/>
    <w:rsid w:val="001342D4"/>
    <w:rsid w:val="00134E26"/>
    <w:rsid w:val="00136675"/>
    <w:rsid w:val="00137A4D"/>
    <w:rsid w:val="00140285"/>
    <w:rsid w:val="00143A7B"/>
    <w:rsid w:val="00145B8A"/>
    <w:rsid w:val="00146298"/>
    <w:rsid w:val="00153FFC"/>
    <w:rsid w:val="001550D8"/>
    <w:rsid w:val="00160FE7"/>
    <w:rsid w:val="00163D37"/>
    <w:rsid w:val="00175A76"/>
    <w:rsid w:val="001770BD"/>
    <w:rsid w:val="00180137"/>
    <w:rsid w:val="00184A89"/>
    <w:rsid w:val="00192680"/>
    <w:rsid w:val="00196D2F"/>
    <w:rsid w:val="001A0D3C"/>
    <w:rsid w:val="001A3458"/>
    <w:rsid w:val="001A3479"/>
    <w:rsid w:val="001A4F66"/>
    <w:rsid w:val="001A6045"/>
    <w:rsid w:val="001A6CEF"/>
    <w:rsid w:val="001A76A9"/>
    <w:rsid w:val="001B47B3"/>
    <w:rsid w:val="001B733C"/>
    <w:rsid w:val="001B7F19"/>
    <w:rsid w:val="001C1A6B"/>
    <w:rsid w:val="001C1EA3"/>
    <w:rsid w:val="001C24FA"/>
    <w:rsid w:val="001C54B7"/>
    <w:rsid w:val="001C64BE"/>
    <w:rsid w:val="001D3BA4"/>
    <w:rsid w:val="001D4E2A"/>
    <w:rsid w:val="001D77C6"/>
    <w:rsid w:val="001E6D7A"/>
    <w:rsid w:val="00205D38"/>
    <w:rsid w:val="002060CD"/>
    <w:rsid w:val="00207E03"/>
    <w:rsid w:val="00211B52"/>
    <w:rsid w:val="00214848"/>
    <w:rsid w:val="00217BA3"/>
    <w:rsid w:val="00221DCE"/>
    <w:rsid w:val="00225FD1"/>
    <w:rsid w:val="0023620A"/>
    <w:rsid w:val="002535D3"/>
    <w:rsid w:val="002540F8"/>
    <w:rsid w:val="002634AD"/>
    <w:rsid w:val="00272A9D"/>
    <w:rsid w:val="00273256"/>
    <w:rsid w:val="00276B27"/>
    <w:rsid w:val="002828FB"/>
    <w:rsid w:val="00284706"/>
    <w:rsid w:val="00287F4C"/>
    <w:rsid w:val="00290FC2"/>
    <w:rsid w:val="0029406B"/>
    <w:rsid w:val="002943B0"/>
    <w:rsid w:val="00297500"/>
    <w:rsid w:val="002A3DB8"/>
    <w:rsid w:val="002B1269"/>
    <w:rsid w:val="002B1755"/>
    <w:rsid w:val="002C3267"/>
    <w:rsid w:val="002D3FAE"/>
    <w:rsid w:val="002D411E"/>
    <w:rsid w:val="002D57EB"/>
    <w:rsid w:val="002D6B2F"/>
    <w:rsid w:val="002D7DEC"/>
    <w:rsid w:val="002E0F6B"/>
    <w:rsid w:val="002E226B"/>
    <w:rsid w:val="002E595C"/>
    <w:rsid w:val="002F2BAF"/>
    <w:rsid w:val="002F4F3F"/>
    <w:rsid w:val="003027F5"/>
    <w:rsid w:val="0031555E"/>
    <w:rsid w:val="0032131A"/>
    <w:rsid w:val="003217A7"/>
    <w:rsid w:val="003220DA"/>
    <w:rsid w:val="0032267D"/>
    <w:rsid w:val="003348E3"/>
    <w:rsid w:val="0033698A"/>
    <w:rsid w:val="00341B33"/>
    <w:rsid w:val="00346C8C"/>
    <w:rsid w:val="00347EA1"/>
    <w:rsid w:val="00350E7B"/>
    <w:rsid w:val="00360571"/>
    <w:rsid w:val="0036120C"/>
    <w:rsid w:val="00364531"/>
    <w:rsid w:val="00367B6D"/>
    <w:rsid w:val="00385780"/>
    <w:rsid w:val="00385E98"/>
    <w:rsid w:val="00393D86"/>
    <w:rsid w:val="0039447A"/>
    <w:rsid w:val="003C3E32"/>
    <w:rsid w:val="003D35A9"/>
    <w:rsid w:val="003E4D9D"/>
    <w:rsid w:val="003E70CB"/>
    <w:rsid w:val="003E7BC3"/>
    <w:rsid w:val="00401A5A"/>
    <w:rsid w:val="00402111"/>
    <w:rsid w:val="00404C9C"/>
    <w:rsid w:val="00405E32"/>
    <w:rsid w:val="00411CB5"/>
    <w:rsid w:val="0041202E"/>
    <w:rsid w:val="0041316E"/>
    <w:rsid w:val="004320A6"/>
    <w:rsid w:val="00432DA4"/>
    <w:rsid w:val="004345B2"/>
    <w:rsid w:val="004366D9"/>
    <w:rsid w:val="00451CE6"/>
    <w:rsid w:val="00455624"/>
    <w:rsid w:val="00457710"/>
    <w:rsid w:val="00466322"/>
    <w:rsid w:val="00467C8F"/>
    <w:rsid w:val="00472D89"/>
    <w:rsid w:val="004924FC"/>
    <w:rsid w:val="0049323F"/>
    <w:rsid w:val="00493CF4"/>
    <w:rsid w:val="0049599F"/>
    <w:rsid w:val="004A77EB"/>
    <w:rsid w:val="004B251A"/>
    <w:rsid w:val="004B3B8E"/>
    <w:rsid w:val="004C0808"/>
    <w:rsid w:val="004C08B3"/>
    <w:rsid w:val="004C15E3"/>
    <w:rsid w:val="004C6D49"/>
    <w:rsid w:val="004D676C"/>
    <w:rsid w:val="004E5206"/>
    <w:rsid w:val="004F165D"/>
    <w:rsid w:val="004F2B97"/>
    <w:rsid w:val="004F66B0"/>
    <w:rsid w:val="00502A3F"/>
    <w:rsid w:val="00505984"/>
    <w:rsid w:val="00505C5F"/>
    <w:rsid w:val="00507640"/>
    <w:rsid w:val="00507955"/>
    <w:rsid w:val="00510C02"/>
    <w:rsid w:val="005160F3"/>
    <w:rsid w:val="005203E9"/>
    <w:rsid w:val="00524117"/>
    <w:rsid w:val="0053136B"/>
    <w:rsid w:val="00534747"/>
    <w:rsid w:val="00546C20"/>
    <w:rsid w:val="0055486B"/>
    <w:rsid w:val="005626D8"/>
    <w:rsid w:val="00563777"/>
    <w:rsid w:val="00572E3B"/>
    <w:rsid w:val="00573EB1"/>
    <w:rsid w:val="00574A10"/>
    <w:rsid w:val="00574FC2"/>
    <w:rsid w:val="005756C4"/>
    <w:rsid w:val="00586C4C"/>
    <w:rsid w:val="005941D7"/>
    <w:rsid w:val="005948EF"/>
    <w:rsid w:val="0059579E"/>
    <w:rsid w:val="005A1491"/>
    <w:rsid w:val="005A4C2C"/>
    <w:rsid w:val="005B01DD"/>
    <w:rsid w:val="005C43ED"/>
    <w:rsid w:val="005C73F3"/>
    <w:rsid w:val="005D24C6"/>
    <w:rsid w:val="005D46DF"/>
    <w:rsid w:val="005D63C0"/>
    <w:rsid w:val="005E4E43"/>
    <w:rsid w:val="005E79D4"/>
    <w:rsid w:val="005F23E8"/>
    <w:rsid w:val="0060103D"/>
    <w:rsid w:val="00612877"/>
    <w:rsid w:val="0061452F"/>
    <w:rsid w:val="006161E2"/>
    <w:rsid w:val="00622EB3"/>
    <w:rsid w:val="00626A07"/>
    <w:rsid w:val="00630D12"/>
    <w:rsid w:val="006353E3"/>
    <w:rsid w:val="0064371F"/>
    <w:rsid w:val="006444F1"/>
    <w:rsid w:val="006455D0"/>
    <w:rsid w:val="00657978"/>
    <w:rsid w:val="00673AD0"/>
    <w:rsid w:val="0068145D"/>
    <w:rsid w:val="00686F0C"/>
    <w:rsid w:val="0068733D"/>
    <w:rsid w:val="006923DE"/>
    <w:rsid w:val="006A3101"/>
    <w:rsid w:val="006A47B9"/>
    <w:rsid w:val="006A4B00"/>
    <w:rsid w:val="006A560B"/>
    <w:rsid w:val="006B176B"/>
    <w:rsid w:val="006B7313"/>
    <w:rsid w:val="006B76C0"/>
    <w:rsid w:val="006C02F8"/>
    <w:rsid w:val="006C3AAD"/>
    <w:rsid w:val="006D1C79"/>
    <w:rsid w:val="006D23E9"/>
    <w:rsid w:val="006D67DC"/>
    <w:rsid w:val="006D7F8D"/>
    <w:rsid w:val="006E0DCE"/>
    <w:rsid w:val="006E1939"/>
    <w:rsid w:val="006E3B81"/>
    <w:rsid w:val="006E3F5D"/>
    <w:rsid w:val="006E715F"/>
    <w:rsid w:val="00704402"/>
    <w:rsid w:val="00704444"/>
    <w:rsid w:val="0070502C"/>
    <w:rsid w:val="007068BA"/>
    <w:rsid w:val="00706B7B"/>
    <w:rsid w:val="00711B5C"/>
    <w:rsid w:val="00712B83"/>
    <w:rsid w:val="007217EA"/>
    <w:rsid w:val="0073423D"/>
    <w:rsid w:val="0074377D"/>
    <w:rsid w:val="00744F5B"/>
    <w:rsid w:val="00746035"/>
    <w:rsid w:val="007461AC"/>
    <w:rsid w:val="00752A83"/>
    <w:rsid w:val="00773706"/>
    <w:rsid w:val="00775FF4"/>
    <w:rsid w:val="00782A23"/>
    <w:rsid w:val="00786D9C"/>
    <w:rsid w:val="00787223"/>
    <w:rsid w:val="00794B08"/>
    <w:rsid w:val="007A3757"/>
    <w:rsid w:val="007A6484"/>
    <w:rsid w:val="007A6DF7"/>
    <w:rsid w:val="007B032B"/>
    <w:rsid w:val="007B085C"/>
    <w:rsid w:val="007B25FA"/>
    <w:rsid w:val="007B7F16"/>
    <w:rsid w:val="007E02FB"/>
    <w:rsid w:val="007E1F30"/>
    <w:rsid w:val="007E7D92"/>
    <w:rsid w:val="007F25C8"/>
    <w:rsid w:val="00804E8B"/>
    <w:rsid w:val="008161AB"/>
    <w:rsid w:val="00816E59"/>
    <w:rsid w:val="008202C3"/>
    <w:rsid w:val="00823917"/>
    <w:rsid w:val="00826B7A"/>
    <w:rsid w:val="00833376"/>
    <w:rsid w:val="00841674"/>
    <w:rsid w:val="00846CE1"/>
    <w:rsid w:val="008525C5"/>
    <w:rsid w:val="0085317F"/>
    <w:rsid w:val="00853C6F"/>
    <w:rsid w:val="00864B76"/>
    <w:rsid w:val="008654F8"/>
    <w:rsid w:val="00867250"/>
    <w:rsid w:val="00875062"/>
    <w:rsid w:val="0087522C"/>
    <w:rsid w:val="00891B94"/>
    <w:rsid w:val="008926BD"/>
    <w:rsid w:val="00895691"/>
    <w:rsid w:val="008A7091"/>
    <w:rsid w:val="008B4B1E"/>
    <w:rsid w:val="008B5541"/>
    <w:rsid w:val="008B568D"/>
    <w:rsid w:val="008B779C"/>
    <w:rsid w:val="008C5269"/>
    <w:rsid w:val="008D247B"/>
    <w:rsid w:val="008E09D5"/>
    <w:rsid w:val="008E1FB3"/>
    <w:rsid w:val="008E323F"/>
    <w:rsid w:val="008E5BDA"/>
    <w:rsid w:val="008F1F65"/>
    <w:rsid w:val="008F52E6"/>
    <w:rsid w:val="00907E1F"/>
    <w:rsid w:val="00912934"/>
    <w:rsid w:val="00914778"/>
    <w:rsid w:val="00930E01"/>
    <w:rsid w:val="0093330E"/>
    <w:rsid w:val="00934559"/>
    <w:rsid w:val="009351F8"/>
    <w:rsid w:val="0094133A"/>
    <w:rsid w:val="00942689"/>
    <w:rsid w:val="00954BD0"/>
    <w:rsid w:val="00954D54"/>
    <w:rsid w:val="00964FC1"/>
    <w:rsid w:val="009732E4"/>
    <w:rsid w:val="00981720"/>
    <w:rsid w:val="00982788"/>
    <w:rsid w:val="0098394C"/>
    <w:rsid w:val="00985016"/>
    <w:rsid w:val="009853EA"/>
    <w:rsid w:val="00985B36"/>
    <w:rsid w:val="00987EAB"/>
    <w:rsid w:val="00991D33"/>
    <w:rsid w:val="00996B48"/>
    <w:rsid w:val="009C5338"/>
    <w:rsid w:val="009C72F2"/>
    <w:rsid w:val="009D0A70"/>
    <w:rsid w:val="009D1535"/>
    <w:rsid w:val="009D1A3D"/>
    <w:rsid w:val="009D3118"/>
    <w:rsid w:val="009D3FCE"/>
    <w:rsid w:val="009D71A5"/>
    <w:rsid w:val="009E2D80"/>
    <w:rsid w:val="009E5C4E"/>
    <w:rsid w:val="009F1A43"/>
    <w:rsid w:val="009F2416"/>
    <w:rsid w:val="00A000A3"/>
    <w:rsid w:val="00A04F39"/>
    <w:rsid w:val="00A068D8"/>
    <w:rsid w:val="00A1271B"/>
    <w:rsid w:val="00A12E10"/>
    <w:rsid w:val="00A13818"/>
    <w:rsid w:val="00A168E7"/>
    <w:rsid w:val="00A27621"/>
    <w:rsid w:val="00A31D67"/>
    <w:rsid w:val="00A37504"/>
    <w:rsid w:val="00A443E3"/>
    <w:rsid w:val="00A45579"/>
    <w:rsid w:val="00A5068C"/>
    <w:rsid w:val="00A7595A"/>
    <w:rsid w:val="00A822FD"/>
    <w:rsid w:val="00A86E8D"/>
    <w:rsid w:val="00AA10C3"/>
    <w:rsid w:val="00AA3C2C"/>
    <w:rsid w:val="00AA4B5E"/>
    <w:rsid w:val="00AA4B80"/>
    <w:rsid w:val="00AA66E3"/>
    <w:rsid w:val="00AB4DE4"/>
    <w:rsid w:val="00AB7116"/>
    <w:rsid w:val="00AC1A0C"/>
    <w:rsid w:val="00AC5601"/>
    <w:rsid w:val="00AC5DEC"/>
    <w:rsid w:val="00AD1706"/>
    <w:rsid w:val="00AE5CF3"/>
    <w:rsid w:val="00B029B3"/>
    <w:rsid w:val="00B051B6"/>
    <w:rsid w:val="00B11BA7"/>
    <w:rsid w:val="00B20656"/>
    <w:rsid w:val="00B21E7C"/>
    <w:rsid w:val="00B2219C"/>
    <w:rsid w:val="00B24D1F"/>
    <w:rsid w:val="00B34DA1"/>
    <w:rsid w:val="00B42840"/>
    <w:rsid w:val="00B42A5C"/>
    <w:rsid w:val="00B44AE0"/>
    <w:rsid w:val="00B54AFB"/>
    <w:rsid w:val="00B72919"/>
    <w:rsid w:val="00B81EFF"/>
    <w:rsid w:val="00B82FE8"/>
    <w:rsid w:val="00B85A7D"/>
    <w:rsid w:val="00BA2371"/>
    <w:rsid w:val="00BA7FA3"/>
    <w:rsid w:val="00BB29AB"/>
    <w:rsid w:val="00BC2B1C"/>
    <w:rsid w:val="00BD57A6"/>
    <w:rsid w:val="00BD6329"/>
    <w:rsid w:val="00BE38A7"/>
    <w:rsid w:val="00BE4CD0"/>
    <w:rsid w:val="00BF63DC"/>
    <w:rsid w:val="00C046E2"/>
    <w:rsid w:val="00C0762C"/>
    <w:rsid w:val="00C131A7"/>
    <w:rsid w:val="00C20C3A"/>
    <w:rsid w:val="00C25C63"/>
    <w:rsid w:val="00C27B07"/>
    <w:rsid w:val="00C33B39"/>
    <w:rsid w:val="00C406F1"/>
    <w:rsid w:val="00C427CF"/>
    <w:rsid w:val="00C435AD"/>
    <w:rsid w:val="00C45734"/>
    <w:rsid w:val="00C5185D"/>
    <w:rsid w:val="00C548F9"/>
    <w:rsid w:val="00C60DA9"/>
    <w:rsid w:val="00C61A43"/>
    <w:rsid w:val="00C61FAA"/>
    <w:rsid w:val="00C63CB0"/>
    <w:rsid w:val="00C647EE"/>
    <w:rsid w:val="00C66698"/>
    <w:rsid w:val="00C70F7B"/>
    <w:rsid w:val="00C7529A"/>
    <w:rsid w:val="00C81481"/>
    <w:rsid w:val="00C81596"/>
    <w:rsid w:val="00C82EAD"/>
    <w:rsid w:val="00C82F10"/>
    <w:rsid w:val="00C96ECC"/>
    <w:rsid w:val="00CA1163"/>
    <w:rsid w:val="00CA17B7"/>
    <w:rsid w:val="00CA64F0"/>
    <w:rsid w:val="00CB19BF"/>
    <w:rsid w:val="00CB28EB"/>
    <w:rsid w:val="00CB4F6B"/>
    <w:rsid w:val="00CB50EF"/>
    <w:rsid w:val="00CB7236"/>
    <w:rsid w:val="00CC2D2D"/>
    <w:rsid w:val="00CC2F11"/>
    <w:rsid w:val="00CC6007"/>
    <w:rsid w:val="00CD4E26"/>
    <w:rsid w:val="00CE7AA3"/>
    <w:rsid w:val="00CF39E8"/>
    <w:rsid w:val="00CF683A"/>
    <w:rsid w:val="00D01EA1"/>
    <w:rsid w:val="00D03773"/>
    <w:rsid w:val="00D0513A"/>
    <w:rsid w:val="00D05165"/>
    <w:rsid w:val="00D1433E"/>
    <w:rsid w:val="00D25697"/>
    <w:rsid w:val="00D30F6D"/>
    <w:rsid w:val="00D33C9A"/>
    <w:rsid w:val="00D400CC"/>
    <w:rsid w:val="00D41CF9"/>
    <w:rsid w:val="00D44AED"/>
    <w:rsid w:val="00D44B2E"/>
    <w:rsid w:val="00D46B76"/>
    <w:rsid w:val="00D479C4"/>
    <w:rsid w:val="00D50FB2"/>
    <w:rsid w:val="00D54225"/>
    <w:rsid w:val="00D624A2"/>
    <w:rsid w:val="00D66A48"/>
    <w:rsid w:val="00D75BF2"/>
    <w:rsid w:val="00D823F3"/>
    <w:rsid w:val="00DA38CF"/>
    <w:rsid w:val="00DB0444"/>
    <w:rsid w:val="00DB335C"/>
    <w:rsid w:val="00DB4F35"/>
    <w:rsid w:val="00DB7DC8"/>
    <w:rsid w:val="00DC5A46"/>
    <w:rsid w:val="00DD6A3B"/>
    <w:rsid w:val="00DE0EED"/>
    <w:rsid w:val="00DE1305"/>
    <w:rsid w:val="00DE530E"/>
    <w:rsid w:val="00DF718D"/>
    <w:rsid w:val="00E02311"/>
    <w:rsid w:val="00E05506"/>
    <w:rsid w:val="00E06ACC"/>
    <w:rsid w:val="00E12094"/>
    <w:rsid w:val="00E13613"/>
    <w:rsid w:val="00E23355"/>
    <w:rsid w:val="00E24386"/>
    <w:rsid w:val="00E24BD8"/>
    <w:rsid w:val="00E26084"/>
    <w:rsid w:val="00E30288"/>
    <w:rsid w:val="00E40098"/>
    <w:rsid w:val="00E44731"/>
    <w:rsid w:val="00E45281"/>
    <w:rsid w:val="00E47D65"/>
    <w:rsid w:val="00E51749"/>
    <w:rsid w:val="00E5275F"/>
    <w:rsid w:val="00E53EA9"/>
    <w:rsid w:val="00E66E86"/>
    <w:rsid w:val="00E7588D"/>
    <w:rsid w:val="00E87EF7"/>
    <w:rsid w:val="00E9042E"/>
    <w:rsid w:val="00EA05FA"/>
    <w:rsid w:val="00EA0E26"/>
    <w:rsid w:val="00EA3B77"/>
    <w:rsid w:val="00EA7D06"/>
    <w:rsid w:val="00EB3338"/>
    <w:rsid w:val="00EB46D5"/>
    <w:rsid w:val="00EC0BE8"/>
    <w:rsid w:val="00EE2A7F"/>
    <w:rsid w:val="00EE31BE"/>
    <w:rsid w:val="00EF0A8A"/>
    <w:rsid w:val="00EF11A3"/>
    <w:rsid w:val="00EF2427"/>
    <w:rsid w:val="00EF7EA5"/>
    <w:rsid w:val="00F01774"/>
    <w:rsid w:val="00F0266E"/>
    <w:rsid w:val="00F21615"/>
    <w:rsid w:val="00F24852"/>
    <w:rsid w:val="00F35368"/>
    <w:rsid w:val="00F41DCA"/>
    <w:rsid w:val="00F42384"/>
    <w:rsid w:val="00F42A27"/>
    <w:rsid w:val="00F5001F"/>
    <w:rsid w:val="00F52B30"/>
    <w:rsid w:val="00F54CDE"/>
    <w:rsid w:val="00F80892"/>
    <w:rsid w:val="00F84542"/>
    <w:rsid w:val="00F87280"/>
    <w:rsid w:val="00F94E97"/>
    <w:rsid w:val="00FB1B7A"/>
    <w:rsid w:val="00FB375F"/>
    <w:rsid w:val="00FB4A41"/>
    <w:rsid w:val="00FC0551"/>
    <w:rsid w:val="00FC2B66"/>
    <w:rsid w:val="00FC38BE"/>
    <w:rsid w:val="00FC3DD0"/>
    <w:rsid w:val="00FD1021"/>
    <w:rsid w:val="00FF4BA4"/>
    <w:rsid w:val="00FF6A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802A9-2E6F-4E27-9B09-5FD7D212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5595</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Tamás Baczó</dc:creator>
  <cp:keywords/>
  <dc:description/>
  <cp:lastModifiedBy>Tamás Baczó</cp:lastModifiedBy>
  <cp:revision>1</cp:revision>
  <dcterms:created xsi:type="dcterms:W3CDTF">2018-03-26T09:25:00Z</dcterms:created>
  <dcterms:modified xsi:type="dcterms:W3CDTF">2018-03-26T09:25:00Z</dcterms:modified>
</cp:coreProperties>
</file>